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別記様式第１６号（第１７条関係）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上三川町長　星野　光利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申請者　上三川町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令和　　年度補助金実績報告書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令和　　年　　月　　日付け上三川町指令農政第　　号で交付決定を受けた次の補助金について、事業が完了したので、上三川町補助金等基本条例施行規則第１７条の規定により実績を報告します。</w:t>
      </w: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１　補助金制度の名称　　上三川町スマート農業技術導入支援事業補助金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２　補助金交付決定額　　　　　　　　円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３　補助金実績報告額　　　　　　　　円</w:t>
      </w:r>
      <w:bookmarkStart w:id="0" w:name="_GoBack"/>
      <w:bookmarkEnd w:id="0"/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４　添付書類</w:t>
      </w:r>
    </w:p>
    <w:p>
      <w:pPr>
        <w:pStyle w:val="0"/>
        <w:ind w:firstLine="479" w:firstLineChars="197"/>
        <w:rPr>
          <w:rFonts w:hint="default"/>
        </w:rPr>
      </w:pPr>
      <w:r>
        <w:rPr>
          <w:rFonts w:hint="eastAsia"/>
        </w:rPr>
        <w:t xml:space="preserve">(1) </w:t>
      </w:r>
      <w:r>
        <w:rPr>
          <w:rFonts w:hint="eastAsia"/>
        </w:rPr>
        <w:t>事業報告書</w:t>
      </w:r>
    </w:p>
    <w:p>
      <w:pPr>
        <w:pStyle w:val="0"/>
        <w:ind w:left="241" w:leftChars="99" w:firstLine="243" w:firstLineChars="100"/>
        <w:rPr>
          <w:rFonts w:hint="default"/>
        </w:rPr>
      </w:pPr>
      <w:r>
        <w:rPr>
          <w:rFonts w:hint="eastAsia"/>
        </w:rPr>
        <w:t xml:space="preserve">(2) </w:t>
      </w:r>
      <w:r>
        <w:rPr>
          <w:rFonts w:hint="eastAsia"/>
        </w:rPr>
        <w:t>収支決算書</w:t>
      </w:r>
    </w:p>
    <w:p>
      <w:pPr>
        <w:pStyle w:val="0"/>
        <w:ind w:left="241" w:leftChars="99" w:firstLine="243" w:firstLineChars="100"/>
        <w:rPr>
          <w:rFonts w:hint="default"/>
        </w:rPr>
      </w:pPr>
      <w:r>
        <w:rPr>
          <w:rFonts w:hint="eastAsia"/>
        </w:rPr>
        <w:t xml:space="preserve">(3) </w:t>
      </w:r>
      <w:r>
        <w:rPr>
          <w:rFonts w:hint="eastAsia"/>
        </w:rPr>
        <w:t>支出の内容及び金額を確認できる書類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 xml:space="preserve">  (4) </w:t>
      </w:r>
      <w:r>
        <w:rPr>
          <w:rFonts w:hint="eastAsia"/>
        </w:rPr>
        <w:t>その他</w:t>
      </w:r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"/>
    <w:basedOn w:val="0"/>
    <w:next w:val="15"/>
    <w:link w:val="0"/>
    <w:uiPriority w:val="0"/>
    <w:pPr>
      <w:ind w:left="200" w:hanging="200" w:hangingChars="200"/>
    </w:pPr>
  </w:style>
  <w:style w:type="paragraph" w:styleId="16">
    <w:name w:val="List 2"/>
    <w:basedOn w:val="0"/>
    <w:next w:val="16"/>
    <w:link w:val="0"/>
    <w:uiPriority w:val="0"/>
    <w:pPr>
      <w:ind w:left="100" w:leftChars="200" w:hanging="200" w:hangingChars="200"/>
    </w:pPr>
  </w:style>
  <w:style w:type="paragraph" w:styleId="17">
    <w:name w:val="List Continue"/>
    <w:basedOn w:val="0"/>
    <w:next w:val="17"/>
    <w:link w:val="0"/>
    <w:uiPriority w:val="0"/>
    <w:pPr>
      <w:spacing w:after="180" w:afterLines="0" w:afterAutospacing="0"/>
      <w:ind w:left="425" w:leftChars="200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851" w:leftChars="400"/>
    </w:pPr>
  </w:style>
  <w:style w:type="paragraph" w:styleId="20">
    <w:name w:val="Body Text Indent 2"/>
    <w:basedOn w:val="0"/>
    <w:next w:val="20"/>
    <w:link w:val="0"/>
    <w:uiPriority w:val="0"/>
    <w:pPr>
      <w:ind w:left="727" w:leftChars="99" w:hanging="486" w:hangingChars="200"/>
    </w:pPr>
  </w:style>
  <w:style w:type="paragraph" w:styleId="21">
    <w:name w:val="Body Text Indent 3"/>
    <w:basedOn w:val="0"/>
    <w:next w:val="21"/>
    <w:link w:val="0"/>
    <w:uiPriority w:val="0"/>
    <w:pPr>
      <w:ind w:left="243" w:hanging="243" w:hangingChars="100"/>
    </w:pPr>
  </w:style>
  <w:style w:type="paragraph" w:styleId="22">
    <w:name w:val="Note Heading"/>
    <w:basedOn w:val="0"/>
    <w:next w:val="0"/>
    <w:link w:val="0"/>
    <w:uiPriority w:val="0"/>
    <w:pPr>
      <w:jc w:val="center"/>
    </w:pPr>
  </w:style>
  <w:style w:type="paragraph" w:styleId="23">
    <w:name w:val="Closing"/>
    <w:basedOn w:val="0"/>
    <w:next w:val="23"/>
    <w:link w:val="0"/>
    <w:uiPriority w:val="0"/>
    <w:pPr>
      <w:jc w:val="right"/>
    </w:p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</Words>
  <Characters>229</Characters>
  <Application>JUST Note</Application>
  <Lines>23</Lines>
  <Paragraphs>18</Paragraphs>
  <Company>上三川町役場</Company>
  <CharactersWithSpaces>334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上三川町事務分掌規則の一部を改正する規則</dc:title>
  <dc:creator>KIKA02</dc:creator>
  <cp:lastModifiedBy>古口　貴史</cp:lastModifiedBy>
  <cp:lastPrinted>2023-09-04T00:25:00Z</cp:lastPrinted>
  <dcterms:created xsi:type="dcterms:W3CDTF">2023-08-23T07:05:00Z</dcterms:created>
  <dcterms:modified xsi:type="dcterms:W3CDTF">2024-12-23T01:45:43Z</dcterms:modified>
  <cp:revision>6</cp:revision>
</cp:coreProperties>
</file>